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9E" w:rsidRPr="00DD401F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401F">
        <w:rPr>
          <w:rFonts w:ascii="Times New Roman" w:hAnsi="Times New Roman" w:cs="Times New Roman"/>
        </w:rPr>
        <w:t>УТВЕРЖДАЮ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 w:rsidRPr="00DD401F">
        <w:rPr>
          <w:rFonts w:ascii="Times New Roman" w:hAnsi="Times New Roman" w:cs="Times New Roman"/>
        </w:rPr>
        <w:t>_______________________________________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самоуправления)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(подпись)</w:t>
      </w:r>
    </w:p>
    <w:p w:rsidR="0008699E" w:rsidRPr="00DD401F" w:rsidRDefault="0008699E" w:rsidP="0008699E">
      <w:pPr>
        <w:spacing w:before="6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(дата)</w:t>
      </w:r>
    </w:p>
    <w:p w:rsidR="009233E3" w:rsidRPr="00DD401F" w:rsidRDefault="00BF016D" w:rsidP="009233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401F">
        <w:rPr>
          <w:rFonts w:ascii="Times New Roman" w:hAnsi="Times New Roman" w:cs="Times New Roman"/>
          <w:b/>
        </w:rPr>
        <w:t>ПЛАН</w:t>
      </w:r>
    </w:p>
    <w:p w:rsidR="00BF016D" w:rsidRPr="00DD401F" w:rsidRDefault="00BF016D" w:rsidP="005B41D4">
      <w:pPr>
        <w:spacing w:after="60" w:line="240" w:lineRule="auto"/>
        <w:ind w:left="3402" w:right="3402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по устранению недостатков, выявленных в ходе независимой оценки качества</w:t>
      </w:r>
      <w:r w:rsidRPr="00DD401F">
        <w:rPr>
          <w:rFonts w:ascii="Times New Roman" w:hAnsi="Times New Roman" w:cs="Times New Roman"/>
        </w:rPr>
        <w:br/>
        <w:t xml:space="preserve">условий </w:t>
      </w:r>
      <w:r w:rsidR="00625D48">
        <w:rPr>
          <w:rFonts w:ascii="Times New Roman" w:hAnsi="Times New Roman" w:cs="Times New Roman"/>
        </w:rPr>
        <w:t xml:space="preserve">оказания услуг </w:t>
      </w:r>
      <w:r w:rsidR="000E4301">
        <w:rPr>
          <w:rFonts w:ascii="Times New Roman" w:hAnsi="Times New Roman" w:cs="Times New Roman"/>
        </w:rPr>
        <w:t>учреждени</w:t>
      </w:r>
      <w:r w:rsidR="00664BF6">
        <w:rPr>
          <w:rFonts w:ascii="Times New Roman" w:hAnsi="Times New Roman" w:cs="Times New Roman"/>
        </w:rPr>
        <w:t>ем</w:t>
      </w:r>
      <w:r w:rsidR="000E4301">
        <w:rPr>
          <w:rFonts w:ascii="Times New Roman" w:hAnsi="Times New Roman" w:cs="Times New Roman"/>
        </w:rPr>
        <w:t xml:space="preserve"> культуры</w:t>
      </w:r>
      <w:r w:rsidRPr="00DD401F">
        <w:rPr>
          <w:rFonts w:ascii="Times New Roman" w:hAnsi="Times New Roman" w:cs="Times New Roman"/>
        </w:rPr>
        <w:br/>
      </w:r>
      <w:r w:rsidR="002E5E86">
        <w:rPr>
          <w:rFonts w:ascii="Times New Roman" w:hAnsi="Times New Roman" w:cs="Times New Roman"/>
          <w:u w:val="single"/>
        </w:rPr>
        <w:t>Муниципальное казенное учреждение «Гришковская сельская библиотека»</w:t>
      </w:r>
      <w:r w:rsidRPr="0008699E">
        <w:rPr>
          <w:rFonts w:ascii="Times New Roman" w:hAnsi="Times New Roman" w:cs="Times New Roman"/>
          <w:u w:val="single"/>
        </w:rPr>
        <w:br/>
      </w:r>
      <w:r w:rsidR="0035568A" w:rsidRPr="00DD401F">
        <w:rPr>
          <w:rFonts w:ascii="Times New Roman" w:hAnsi="Times New Roman" w:cs="Times New Roman"/>
        </w:rPr>
        <w:t>на 20___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139"/>
        <w:gridCol w:w="4139"/>
        <w:gridCol w:w="1474"/>
        <w:gridCol w:w="1701"/>
        <w:gridCol w:w="2154"/>
        <w:gridCol w:w="1587"/>
      </w:tblGrid>
      <w:tr w:rsidR="002E5E86" w:rsidRPr="00DD401F" w:rsidTr="009506A1">
        <w:trPr>
          <w:trHeight w:val="20"/>
          <w:tblHeader/>
        </w:trPr>
        <w:tc>
          <w:tcPr>
            <w:tcW w:w="421" w:type="dxa"/>
            <w:vMerge w:val="restart"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39" w:type="dxa"/>
            <w:vMerge w:val="restart"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Недостатки, выявленные в ходе независимой оценки качества условий </w:t>
            </w:r>
            <w:r>
              <w:rPr>
                <w:rFonts w:ascii="Times New Roman" w:hAnsi="Times New Roman" w:cs="Times New Roman"/>
                <w:b/>
              </w:rPr>
              <w:t>учреждения культуры</w:t>
            </w:r>
          </w:p>
        </w:tc>
        <w:tc>
          <w:tcPr>
            <w:tcW w:w="4139" w:type="dxa"/>
            <w:vMerge w:val="restart"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Наименование мероприятия по устранению недостатков, выявленных в ходе независимой оценки качества условий </w:t>
            </w:r>
            <w:r w:rsidRPr="000E4301">
              <w:rPr>
                <w:rFonts w:ascii="Times New Roman" w:hAnsi="Times New Roman" w:cs="Times New Roman"/>
                <w:b/>
              </w:rPr>
              <w:t>учреждени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0E4301">
              <w:rPr>
                <w:rFonts w:ascii="Times New Roman" w:hAnsi="Times New Roman" w:cs="Times New Roman"/>
                <w:b/>
              </w:rPr>
              <w:t xml:space="preserve"> культуры</w:t>
            </w:r>
          </w:p>
        </w:tc>
        <w:tc>
          <w:tcPr>
            <w:tcW w:w="1474" w:type="dxa"/>
            <w:vMerge w:val="restart"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Плановый срок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Ответственный исполнитель (с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указанием фамилии, имени, отчества и должности)</w:t>
            </w:r>
          </w:p>
        </w:tc>
        <w:tc>
          <w:tcPr>
            <w:tcW w:w="3741" w:type="dxa"/>
            <w:gridSpan w:val="2"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Сведения о ходе реализации мероприятия</w:t>
            </w:r>
          </w:p>
        </w:tc>
      </w:tr>
      <w:tr w:rsidR="002E5E86" w:rsidRPr="00DD401F" w:rsidTr="0008699E">
        <w:trPr>
          <w:trHeight w:val="20"/>
          <w:tblHeader/>
        </w:trPr>
        <w:tc>
          <w:tcPr>
            <w:tcW w:w="421" w:type="dxa"/>
            <w:vMerge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Merge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4" w:type="dxa"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Реализованные меры по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устранению выявленных недостатков</w:t>
            </w:r>
          </w:p>
        </w:tc>
        <w:tc>
          <w:tcPr>
            <w:tcW w:w="1587" w:type="dxa"/>
            <w:vAlign w:val="center"/>
          </w:tcPr>
          <w:p w:rsidR="002E5E86" w:rsidRPr="00DD401F" w:rsidRDefault="002E5E86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Фактический срок реализации</w:t>
            </w:r>
          </w:p>
        </w:tc>
      </w:tr>
      <w:tr w:rsidR="002E5E86" w:rsidRPr="00DD401F" w:rsidTr="00492111">
        <w:trPr>
          <w:trHeight w:val="20"/>
        </w:trPr>
        <w:tc>
          <w:tcPr>
            <w:tcW w:w="15615" w:type="dxa"/>
            <w:gridSpan w:val="7"/>
          </w:tcPr>
          <w:p w:rsidR="002E5E86" w:rsidRPr="002E5E86" w:rsidRDefault="002E5E86" w:rsidP="002E5E8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E5E86">
              <w:rPr>
                <w:rFonts w:ascii="Times New Roman" w:hAnsi="Times New Roman" w:cs="Times New Roman"/>
                <w:b/>
              </w:rPr>
              <w:t>I. Открытость и доступность информации об учреждении культуры</w:t>
            </w: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сбора, обобщения и анализа информации выявлено несоответствие информации о деятельности организации культуры, размещенной на официальном сайте организации культуры в сети "Интернет", ее содержанию и порядку (форме) ее предоставления, установленному требованиям приказа Министерства культуры Российской Федерации от 20 февраля 2015 г. № 277 "Об утверждении требований к содержанию и форме предоставления информации о деятельности организаций культуры, размещенной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"Интернет", в частности: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- дата создания организации культуры</w:t>
            </w:r>
            <w:r>
              <w:rPr>
                <w:rFonts w:ascii="Times New Roman" w:hAnsi="Times New Roman" w:cs="Times New Roman"/>
              </w:rPr>
              <w:br/>
              <w:t>- свидетельство о государственной регистрации</w:t>
            </w:r>
            <w:r>
              <w:rPr>
                <w:rFonts w:ascii="Times New Roman" w:hAnsi="Times New Roman" w:cs="Times New Roman"/>
              </w:rPr>
              <w:br/>
              <w:t>- решения учредителя о создании организации культуры и назначении ее руководителя</w:t>
            </w:r>
            <w:r>
              <w:rPr>
                <w:rFonts w:ascii="Times New Roman" w:hAnsi="Times New Roman" w:cs="Times New Roman"/>
              </w:rPr>
              <w:br/>
              <w:t>- материально-техническое обеспечение предоставления услуг</w:t>
            </w:r>
            <w:r>
              <w:rPr>
                <w:rFonts w:ascii="Times New Roman" w:hAnsi="Times New Roman" w:cs="Times New Roman"/>
              </w:rPr>
              <w:br/>
              <w:t>- копия плана финансово-хозяйственной деятельности, утвержденного в установленном законодательством Российской Федерации порядке, или бюджетная смета (информация об объёме предоставляемых услуг)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Для устранения выявленных недостатков необходимо разместить на официальном сайте организации в сети "Интернет" и привести в соответствие информацию о деятельности организации, в частности:</w:t>
            </w:r>
            <w:r>
              <w:rPr>
                <w:rFonts w:ascii="Times New Roman" w:hAnsi="Times New Roman" w:cs="Times New Roman"/>
              </w:rPr>
              <w:br/>
              <w:t>- дата создания организации культуры</w:t>
            </w:r>
            <w:r>
              <w:rPr>
                <w:rFonts w:ascii="Times New Roman" w:hAnsi="Times New Roman" w:cs="Times New Roman"/>
              </w:rPr>
              <w:br/>
              <w:t>- свидетельство о государственной регистрации</w:t>
            </w:r>
            <w:r>
              <w:rPr>
                <w:rFonts w:ascii="Times New Roman" w:hAnsi="Times New Roman" w:cs="Times New Roman"/>
              </w:rPr>
              <w:br/>
              <w:t>- решения учредителя о создании организации культуры и назначении ее руководителя</w:t>
            </w:r>
            <w:r>
              <w:rPr>
                <w:rFonts w:ascii="Times New Roman" w:hAnsi="Times New Roman" w:cs="Times New Roman"/>
              </w:rPr>
              <w:br/>
              <w:t>- материально-техническое обеспечение предоставления услуг</w:t>
            </w:r>
            <w:r>
              <w:rPr>
                <w:rFonts w:ascii="Times New Roman" w:hAnsi="Times New Roman" w:cs="Times New Roman"/>
              </w:rPr>
              <w:br/>
              <w:t>- копия плана финансово-хозяйственной деятельности, утвержденного в установленном законодательством Российской Федерации порядке, или бюджетная смета (информация об объёме предоставляемых услуг)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качеством, полнотой и доступностью информации о деятельности организации культуры, размещенной на информационных стендах в помещении организации культуры, составила менее 100% (98%)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удовлетворённости качеством, полнотой и доступностью информации о деятельности организации культуры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F8547B">
        <w:trPr>
          <w:trHeight w:val="20"/>
        </w:trPr>
        <w:tc>
          <w:tcPr>
            <w:tcW w:w="15615" w:type="dxa"/>
            <w:gridSpan w:val="7"/>
          </w:tcPr>
          <w:p w:rsidR="002E5E86" w:rsidRPr="002E5E86" w:rsidRDefault="002E5E86" w:rsidP="002E5E8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E5E86">
              <w:rPr>
                <w:rFonts w:ascii="Times New Roman" w:hAnsi="Times New Roman" w:cs="Times New Roman"/>
                <w:b/>
              </w:rPr>
              <w:t>II. Комфортность условий, в которых осуществляется деятельность учреждением культуры</w:t>
            </w: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отсутствуют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  <w:r>
              <w:rPr>
                <w:rFonts w:ascii="Times New Roman" w:hAnsi="Times New Roman" w:cs="Times New Roman"/>
              </w:rPr>
              <w:br/>
              <w:t xml:space="preserve">- наличие и доступность санитарно-гигиенических помещений 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комфортные условия для предоставления услуг:</w:t>
            </w:r>
            <w:r>
              <w:rPr>
                <w:rFonts w:ascii="Times New Roman" w:hAnsi="Times New Roman" w:cs="Times New Roman"/>
              </w:rPr>
              <w:br/>
              <w:t xml:space="preserve">- наличие и доступность санитарно-гигиенических помещений 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комфортностью предоставления услуг организацией культуры составила менее 100% (97%)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комфортностью предоставления услуг организацией культуры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743804">
        <w:trPr>
          <w:trHeight w:val="20"/>
        </w:trPr>
        <w:tc>
          <w:tcPr>
            <w:tcW w:w="15615" w:type="dxa"/>
            <w:gridSpan w:val="7"/>
          </w:tcPr>
          <w:p w:rsidR="002E5E86" w:rsidRPr="002E5E86" w:rsidRDefault="002E5E86" w:rsidP="002E5E8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E5E86">
              <w:rPr>
                <w:rFonts w:ascii="Times New Roman" w:hAnsi="Times New Roman" w:cs="Times New Roman"/>
                <w:b/>
              </w:rPr>
              <w:lastRenderedPageBreak/>
              <w:t>III. Доступность услуг для инвалидов</w:t>
            </w: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обследования выявлено, что помещения организации культуры и прилегающая к ней территория недостаточно оборудованы с учетом доступности для инвалидов, в частности:</w:t>
            </w:r>
            <w:r>
              <w:rPr>
                <w:rFonts w:ascii="Times New Roman" w:hAnsi="Times New Roman" w:cs="Times New Roman"/>
              </w:rPr>
              <w:br/>
              <w:t>- оборудование входных групп пандусами (подъемными платформами)</w:t>
            </w:r>
            <w:r>
              <w:rPr>
                <w:rFonts w:ascii="Times New Roman" w:hAnsi="Times New Roman" w:cs="Times New Roman"/>
              </w:rPr>
              <w:br/>
              <w:t>- выделенные стоянки для автотранспортных средств инвалидов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условия доступности:</w:t>
            </w:r>
            <w:r>
              <w:rPr>
                <w:rFonts w:ascii="Times New Roman" w:hAnsi="Times New Roman" w:cs="Times New Roman"/>
              </w:rPr>
              <w:br/>
              <w:t>- оборудование входных групп пандусами (подъемными платформами)</w:t>
            </w:r>
            <w:r>
              <w:rPr>
                <w:rFonts w:ascii="Times New Roman" w:hAnsi="Times New Roman" w:cs="Times New Roman"/>
              </w:rPr>
              <w:br/>
              <w:t>- выделенные стоянки для автотранспортных средств инвалидов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недостаточно условий доступности, позволяющих инвалидам получать услуги наравне с другими, в частности:</w:t>
            </w:r>
            <w:r>
              <w:rPr>
                <w:rFonts w:ascii="Times New Roman" w:hAnsi="Times New Roman" w:cs="Times New Roman"/>
              </w:rPr>
              <w:br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>- помощь, оказываемая работниками организации культуры, прошедшими необходимое обучение (инструктирование) по сопровождению инвалидов в помещениях организации культуры и на прилегающей территории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в организации следующие условия:</w:t>
            </w:r>
            <w:r>
              <w:rPr>
                <w:rFonts w:ascii="Times New Roman" w:hAnsi="Times New Roman" w:cs="Times New Roman"/>
              </w:rPr>
              <w:br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>- помощь, оказываемая работниками организации культуры, прошедшими необходимое обучение (инструктирование) по сопровождению инвалидов в помещениях организации культуры и на прилегающей территории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4F1092">
        <w:trPr>
          <w:trHeight w:val="20"/>
        </w:trPr>
        <w:tc>
          <w:tcPr>
            <w:tcW w:w="15615" w:type="dxa"/>
            <w:gridSpan w:val="7"/>
          </w:tcPr>
          <w:p w:rsidR="002E5E86" w:rsidRPr="002E5E86" w:rsidRDefault="002E5E86" w:rsidP="002E5E8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E5E86">
              <w:rPr>
                <w:rFonts w:ascii="Times New Roman" w:hAnsi="Times New Roman" w:cs="Times New Roman"/>
                <w:b/>
              </w:rPr>
              <w:t>IV. Доброжелательность, вежливость работников организации</w:t>
            </w: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Удовлетворенность доброжелательностью, вежливостью работников организации </w:t>
            </w:r>
            <w:r>
              <w:rPr>
                <w:rFonts w:ascii="Times New Roman" w:hAnsi="Times New Roman" w:cs="Times New Roman"/>
              </w:rPr>
              <w:lastRenderedPageBreak/>
              <w:t>культуры, обеспечивающих первичный контакт и информирование получателя услуги при непосредственном обращении в организацию культуры, составила менее 100% (96%)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Сохранять и повышать текущий уровень удовлетворенности доброжелательностью, </w:t>
            </w:r>
            <w:r>
              <w:rPr>
                <w:rFonts w:ascii="Times New Roman" w:hAnsi="Times New Roman" w:cs="Times New Roman"/>
              </w:rPr>
              <w:lastRenderedPageBreak/>
              <w:t>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культуры, составила менее 100% (98%)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 составила менее 100% (97%)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197986">
        <w:trPr>
          <w:trHeight w:val="20"/>
        </w:trPr>
        <w:tc>
          <w:tcPr>
            <w:tcW w:w="15615" w:type="dxa"/>
            <w:gridSpan w:val="7"/>
          </w:tcPr>
          <w:p w:rsidR="002E5E86" w:rsidRPr="002E5E86" w:rsidRDefault="002E5E86" w:rsidP="002E5E86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2E5E86">
              <w:rPr>
                <w:rFonts w:ascii="Times New Roman" w:hAnsi="Times New Roman" w:cs="Times New Roman"/>
                <w:b/>
              </w:rPr>
              <w:t>V. Удовлетворенность условиями деятельности учреждения культуры</w:t>
            </w: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получателей услуг рекомендовать организацию культуры родственникам и знакомым составила менее 100% (99%)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готовность получателей услуг рекомендовать организацию культуры родственникам и знакомым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E86" w:rsidRPr="00DD401F" w:rsidTr="0008699E">
        <w:trPr>
          <w:trHeight w:val="20"/>
        </w:trPr>
        <w:tc>
          <w:tcPr>
            <w:tcW w:w="42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удобством графика работы организации культуры составила менее 100% (99%)</w:t>
            </w:r>
          </w:p>
        </w:tc>
        <w:tc>
          <w:tcPr>
            <w:tcW w:w="4139" w:type="dxa"/>
          </w:tcPr>
          <w:p w:rsidR="002E5E86" w:rsidRPr="00DD401F" w:rsidRDefault="002E5E86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удобством графика работы организации культуры</w:t>
            </w:r>
          </w:p>
        </w:tc>
        <w:tc>
          <w:tcPr>
            <w:tcW w:w="147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E5E86" w:rsidRPr="00DD401F" w:rsidRDefault="002E5E86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568A" w:rsidRPr="00DD401F" w:rsidRDefault="0035568A" w:rsidP="009233E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35568A" w:rsidRPr="00DD401F" w:rsidSect="00DD40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2E"/>
    <w:rsid w:val="0005188A"/>
    <w:rsid w:val="0005471F"/>
    <w:rsid w:val="00071F96"/>
    <w:rsid w:val="0008699E"/>
    <w:rsid w:val="000E4301"/>
    <w:rsid w:val="00123F39"/>
    <w:rsid w:val="0013086B"/>
    <w:rsid w:val="00163EC1"/>
    <w:rsid w:val="00175F42"/>
    <w:rsid w:val="001E47B1"/>
    <w:rsid w:val="00201ED2"/>
    <w:rsid w:val="00232C82"/>
    <w:rsid w:val="00296057"/>
    <w:rsid w:val="002E22CE"/>
    <w:rsid w:val="002E5E86"/>
    <w:rsid w:val="002F29DF"/>
    <w:rsid w:val="00304598"/>
    <w:rsid w:val="003307E1"/>
    <w:rsid w:val="00343D94"/>
    <w:rsid w:val="0035568A"/>
    <w:rsid w:val="003C0388"/>
    <w:rsid w:val="004028CE"/>
    <w:rsid w:val="0041782E"/>
    <w:rsid w:val="00437046"/>
    <w:rsid w:val="00480C74"/>
    <w:rsid w:val="004B1CB0"/>
    <w:rsid w:val="004B6043"/>
    <w:rsid w:val="004D507D"/>
    <w:rsid w:val="005157CF"/>
    <w:rsid w:val="005276A7"/>
    <w:rsid w:val="0057738E"/>
    <w:rsid w:val="00592799"/>
    <w:rsid w:val="005B41D4"/>
    <w:rsid w:val="005B7334"/>
    <w:rsid w:val="0062493A"/>
    <w:rsid w:val="00625D48"/>
    <w:rsid w:val="0063096B"/>
    <w:rsid w:val="00664BF6"/>
    <w:rsid w:val="00665F41"/>
    <w:rsid w:val="00697EA1"/>
    <w:rsid w:val="006A0A2C"/>
    <w:rsid w:val="006A4596"/>
    <w:rsid w:val="006D6DB5"/>
    <w:rsid w:val="006E7FFC"/>
    <w:rsid w:val="0072226A"/>
    <w:rsid w:val="0073063A"/>
    <w:rsid w:val="007337AD"/>
    <w:rsid w:val="00747203"/>
    <w:rsid w:val="00781E02"/>
    <w:rsid w:val="007C3EB4"/>
    <w:rsid w:val="00822306"/>
    <w:rsid w:val="00842880"/>
    <w:rsid w:val="0086210A"/>
    <w:rsid w:val="008C49FA"/>
    <w:rsid w:val="009233E3"/>
    <w:rsid w:val="00953B14"/>
    <w:rsid w:val="00954A61"/>
    <w:rsid w:val="009E31A0"/>
    <w:rsid w:val="009E7E2E"/>
    <w:rsid w:val="00A6294F"/>
    <w:rsid w:val="00A72BA6"/>
    <w:rsid w:val="00AC3A13"/>
    <w:rsid w:val="00AD2BF3"/>
    <w:rsid w:val="00AD33C6"/>
    <w:rsid w:val="00AE5AE2"/>
    <w:rsid w:val="00AE5C38"/>
    <w:rsid w:val="00B00450"/>
    <w:rsid w:val="00B66E2E"/>
    <w:rsid w:val="00B91303"/>
    <w:rsid w:val="00BB6C4D"/>
    <w:rsid w:val="00BF016D"/>
    <w:rsid w:val="00C03CFE"/>
    <w:rsid w:val="00C735CA"/>
    <w:rsid w:val="00CF18DE"/>
    <w:rsid w:val="00D3475B"/>
    <w:rsid w:val="00D5210A"/>
    <w:rsid w:val="00D8075C"/>
    <w:rsid w:val="00DA4917"/>
    <w:rsid w:val="00DD401F"/>
    <w:rsid w:val="00DF6344"/>
    <w:rsid w:val="00E4080A"/>
    <w:rsid w:val="00E529F7"/>
    <w:rsid w:val="00EE68CA"/>
    <w:rsid w:val="00EF087B"/>
    <w:rsid w:val="00F0488E"/>
    <w:rsid w:val="00FD626B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9281-5E20-4D7E-90BF-87ADC55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NOVY</dc:creator>
  <cp:keywords/>
  <dc:description/>
  <cp:lastModifiedBy>NOVY-A</cp:lastModifiedBy>
  <cp:revision>42</cp:revision>
  <dcterms:created xsi:type="dcterms:W3CDTF">2023-03-15T11:17:00Z</dcterms:created>
  <dcterms:modified xsi:type="dcterms:W3CDTF">2025-09-23T12:29:00Z</dcterms:modified>
</cp:coreProperties>
</file>